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pStyle w:val="Heading1"/>
        <w:outlineLvl w:val="0"/>
        <w:rPr/>
        <w:widowControl w:val="1"/>
      </w:pPr>
      <w:r w:rsidR="00000000" w:rsidDel="00000000" w:rsidRPr="00000000">
        <w:drawing>
          <wp:inline xmlns:wp="http://schemas.openxmlformats.org/drawingml/2006/wordprocessingDrawing" distT="0" distR="0" distB="0" distL="0">
            <wp:extent cx="2667000" cy="657225"/>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6"/>
                    <a:stretch>
                      <a:fillRect/>
                    </a:stretch>
                  </pic:blipFill>
                  <pic:spPr>
                    <a:xfrm>
                      <a:off x="0" y="0"/>
                      <a:ext cx="2667000" cy="657225"/>
                    </a:xfrm>
                    <a:prstGeom prst="rect"/>
                  </pic:spPr>
                </pic:pic>
              </a:graphicData>
            </a:graphic>
          </wp:inline>
        </w:drawing>
      </w:r>
    </w:p>
    <w:p xmlns:w14="http://schemas.microsoft.com/office/word/2010/wordml" w:rsidR="00000000" w:rsidRDefault="00000000" w14:textId="00000000" w:rsidDel="00000000" w:rsidP="00000000" w:rsidRPr="00000000">
      <w:pPr>
        <w:pStyle w:val="Heading1"/>
        <w:outlineLvl w:val="0"/>
        <w:widowControl w:val="1"/>
      </w:pPr>
      <w:r w:rsidR="00000000" w:rsidDel="00000000" w:rsidRPr="00000000">
        <w:rPr>
          <w:color w:val="000000" w:themeColor="text1"/>
        </w:rPr>
        <w:t xml:space="preserve">Emergency Hub &amp; Plan</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r w:rsidR="00000000" w:rsidDel="00000000" w:rsidRPr="00000000">
        <w:rPr/>
        <w:t xml:space="preserve">I have been contacted by Gregory Yeoman from Surrey County Council Resilience team asking us to nominate an emergency hub (e.g. our village hall) and </w:t>
      </w:r>
      <w:r w:rsidR="00000000" w:rsidDel="00000000" w:rsidRPr="00000000">
        <w:rPr>
          <w:b w:val="false"/>
          <w:rFonts w:ascii="Aptos Regular" w:eastAsia="Aptos Regular" w:hAnsi="Aptos Regular" w:cs="Aptos Regular"/>
          <w:i w:val="false"/>
          <w:strike w:val="false"/>
          <w:color w:val="000000"/>
          <w:spacing w:val="0"/>
          <w:sz w:val="24.0"/>
          <w:u w:val="none"/>
          <w:shd w:fill="auto" w:val="clear" w:color="auto"/>
          <w:vertAlign w:val="baseline"/>
        </w:rPr>
        <w:t xml:space="preserve">create a emergency plan (i.e. what happens in an emergency document). </w:t>
      </w:r>
    </w:p>
    <w:p xmlns:w14="http://schemas.microsoft.com/office/word/2010/wordml" w:rsidR="00000000" w:rsidRDefault="00000000" w14:textId="00000000" w:rsidDel="00000000" w:rsidP="00000000" w:rsidRPr="00000000">
      <w:pPr>
        <w:rPr>
          <w:b w:val="false"/>
          <w:rFonts w:ascii="Aptos Regular" w:eastAsia="Aptos Regular" w:hAnsi="Aptos Regular" w:cs="Aptos Regular"/>
          <w:i w:val="false"/>
          <w:strike w:val="false"/>
          <w:color w:val="000000"/>
          <w:spacing w:val="0"/>
          <w:sz w:val="24.0"/>
          <w:u w:val="none"/>
          <w:shd w:fill="auto" w:val="clear" w:color="auto"/>
          <w:vertAlign w:val="baseline"/>
        </w:rPr>
        <w:widowControl w:val="1"/>
      </w:pPr>
      <w:r w:rsidR="00000000" w:rsidDel="00000000" w:rsidRPr="00000000">
        <w:rPr>
          <w:b w:val="false"/>
          <w:rFonts w:ascii="Aptos Regular" w:eastAsia="Aptos Regular" w:hAnsi="Aptos Regular" w:cs="Aptos Regular"/>
          <w:i w:val="false"/>
          <w:strike w:val="false"/>
          <w:color w:val="000000"/>
          <w:spacing w:val="0"/>
          <w:sz w:val="24.0"/>
          <w:u w:val="none"/>
          <w:shd w:fill="auto" w:val="clear" w:color="auto"/>
          <w:vertAlign w:val="baseline"/>
        </w:rPr>
        <w:t xml:space="preserve">Given the expected strengthening of climate events, Clerk recommends Council approves the creation of these documents so that we are ready in the event of something like flooding or wildfire in the near future.</w:t>
      </w:r>
    </w:p>
    <w:p xmlns:w14="http://schemas.microsoft.com/office/word/2010/wordml" w:rsidR="00000000" w:rsidRDefault="00000000" w14:textId="00000000" w:rsidDel="00000000" w:rsidP="00000000" w:rsidRPr="00000000">
      <w:pPr>
        <w:rPr>
          <w:b w:val="false"/>
          <w:rFonts w:ascii="Aptos Regular" w:eastAsia="Aptos Regular" w:hAnsi="Aptos Regular" w:cs="Aptos Regular"/>
          <w:i w:val="false"/>
          <w:strike w:val="false"/>
          <w:color w:val="000000"/>
          <w:spacing w:val="0"/>
          <w:sz w:val="24.0"/>
          <w:u w:val="none"/>
          <w:shd w:fill="auto" w:val="clear" w:color="auto"/>
          <w:vertAlign w:val="baseline"/>
        </w:rPr>
        <w:widowControl w:val="1"/>
      </w:pPr>
      <w:r w:rsidR="00000000" w:rsidDel="00000000" w:rsidRPr="00000000">
        <w:rPr>
          <w:b w:val="false"/>
          <w:rFonts w:ascii="Aptos Regular" w:eastAsia="Aptos Regular" w:hAnsi="Aptos Regular" w:cs="Aptos Regular"/>
          <w:i w:val="false"/>
          <w:strike w:val="false"/>
          <w:color w:val="000000"/>
          <w:spacing w:val="0"/>
          <w:sz w:val="24.0"/>
          <w:u w:val="none"/>
          <w:shd w:fill="auto" w:val="clear" w:color="auto"/>
          <w:vertAlign w:val="baseline"/>
        </w:rPr>
        <w:t xml:space="preserve">Information: </w:t>
      </w:r>
      <w:hyperlink xmlns:r="http://schemas.openxmlformats.org/officeDocument/2006/relationships" r:id="rId7">
        <w:r w:rsidR="00000000" w:rsidDel="00000000" w:rsidRPr="00000000">
          <w:rPr>
            <w:color w:val="467886" w:themeColor="hyperlink"/>
            <w:u w:val="single"/>
            <w:rStyle w:val="Hyperlink"/>
          </w:rPr>
          <w:t xml:space="preserve">Set up a Community Emergency Information Hub - Surrey County Council</w:t>
        </w:r>
      </w:hyperlink>
    </w:p>
    <w:p xmlns:w14="http://schemas.microsoft.com/office/word/2010/wordml" w:rsidR="00000000" w:rsidRDefault="00000000" w14:textId="00000000" w:rsidDel="00000000" w:rsidP="00000000" w:rsidRPr="00000000">
      <w:pPr>
        <w:widowControl w:val="1"/>
      </w:pPr>
      <w:r w:rsidR="00000000" w:rsidDel="00000000" w:rsidRPr="00000000">
        <w:rPr/>
        <w:t xml:space="preserve">Example plans</w:t>
      </w:r>
    </w:p>
    <w:p xmlns:w14="http://schemas.microsoft.com/office/word/2010/wordml" w:rsidR="00000000" w:rsidRDefault="00000000" w14:textId="00000000" w:rsidDel="00000000" w:rsidP="00000000" w:rsidRPr="00000000">
      <w:pPr>
        <w:pStyle w:val="ListParagraph"/>
        <w:spacing w:after="0.0" w:before="0.0"/>
        <w:numPr>
          <w:ilvl w:val="0"/>
          <w:numId w:val="47351640"/>
        </w:numPr>
        <w:widowControl w:val="1"/>
      </w:pPr>
      <w:r w:rsidR="00000000" w:rsidDel="00000000" w:rsidRPr="00000000">
        <w:rPr/>
        <w:t xml:space="preserve">Bramley parish </w:t>
      </w:r>
      <w:hyperlink xmlns:r="http://schemas.openxmlformats.org/officeDocument/2006/relationships" r:id="rId8">
        <w:r w:rsidR="00000000" w:rsidDel="00000000" w:rsidRPr="00000000">
          <w:rPr>
            <w:color w:val="467886" w:themeColor="hyperlink"/>
            <w:u w:val="single"/>
            <w:rStyle w:val="Hyperlink"/>
          </w:rPr>
          <w:t xml:space="preserve">Resilience - Bramley Parish Council Bramley, Guildford, Surrey - Bramley Parish Council, Bramley, Guildford</w:t>
        </w:r>
      </w:hyperlink>
      <w:r w:rsidR="00000000" w:rsidDel="00000000" w:rsidRPr="00000000">
        <w:rPr/>
        <w:t xml:space="preserve"> </w:t>
      </w:r>
    </w:p>
    <w:p xmlns:w14="http://schemas.microsoft.com/office/word/2010/wordml" w:rsidR="00000000" w:rsidRDefault="00000000" w14:textId="00000000" w:rsidDel="00000000" w:rsidP="00000000" w:rsidRPr="00000000">
      <w:pPr>
        <w:pStyle w:val="ListParagraph"/>
        <w:spacing w:after="0.0" w:before="0.0"/>
        <w:numPr>
          <w:ilvl w:val="0"/>
          <w:numId w:val="47351640"/>
        </w:numPr>
        <w:widowControl w:val="1"/>
      </w:pPr>
      <w:r w:rsidR="00000000" w:rsidDel="00000000" w:rsidRPr="00000000">
        <w:rPr/>
        <w:t xml:space="preserve">Cranleigh </w:t>
      </w:r>
      <w:hyperlink xmlns:r="http://schemas.openxmlformats.org/officeDocument/2006/relationships" r:id="rId9">
        <w:r w:rsidR="00000000" w:rsidDel="00000000" w:rsidRPr="00000000">
          <w:rPr>
            <w:color w:val="467886" w:themeColor="hyperlink"/>
            <w:u w:val="single"/>
            <w:rStyle w:val="Hyperlink"/>
          </w:rPr>
          <w:t xml:space="preserve">PARISH COUNCIL Emergency plan</w:t>
        </w:r>
      </w:hyperlink>
    </w:p>
    <w:p xmlns:w14="http://schemas.microsoft.com/office/word/2010/wordml" w:rsidR="00000000" w:rsidRDefault="00000000" w14:textId="00000000" w:rsidDel="00000000" w:rsidP="00000000" w:rsidRPr="00000000">
      <w:pPr>
        <w:widowControl w:val="1"/>
      </w:pPr>
    </w:p>
    <w:sectPr>
      <w:headerReference xmlns:r="http://schemas.openxmlformats.org/officeDocument/2006/relationships" r:id="rId10" w:type="default"/>
      <w:footerReference xmlns:r="http://schemas.openxmlformats.org/officeDocument/2006/relationships" r:id="rId11" w:type="default"/>
      <w:type w:val="nextPage"/>
      <w:pgSz w:w="11908" w:orient="portrait" w:h="16833"/>
      <w:pgMar w:header="708" w:bottom="1440" w:left="1440" w:right="1440" w:top="1440" w:footer="708" w:gutter="0"/>
      <w:cols w:equalWidth="1" w:space="720" w:num="1" w:sep="0"/>
      <w:titlePg w:val="0"/>
    </w:sectPr>
  </w:body>
</w:document>
</file>

<file path=word/fontTable.xml><?xml version="1.0" encoding="utf-8"?>
<w:fonts xmlns:w="http://schemas.openxmlformats.org/wordprocessingml/2006/main"/>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numbering.xml><?xml version="1.0" encoding="utf-8"?>
<w:numbering xmlns:w="http://schemas.openxmlformats.org/wordprocessingml/2006/main">
  <w:abstractNum w:abstractNumId="70817436">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num w:numId="47351640">
    <w:abstractNumId w:val="70817436"/>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Aptos" w:eastAsia="Aptos" w:hAnsi="Aptos" w:cs="Aptos"/>
        <w:sz w:val="24"/>
      </w:rPr>
    </w:rPrDefault>
    <w:pPrDefault>
      <w:pPr>
        <w:spacing w:line="277.99999237060547" w:lineRule="auto" w:after="160.0"/>
        <w:widowControl w:val="1"/>
      </w:pPr>
    </w:pPrDefault>
  </w:docDefaults>
  <w:style w:type="paragraph" w:default="1" w:styleId="Normal">
    <w:name w:val="Normal"/>
    <w:uiPriority w:val="1"/>
    <w:next w:val="Normal"/>
    <w:pPr>
      <w:spacing w:line="277.99999237060547" w:lineRule="auto" w:after="160.0"/>
      <w:widowControl w:val="1"/>
    </w:pPr>
    <w:rPr>
      <w:rFonts w:ascii="Aptos" w:eastAsia="Aptos" w:hAnsi="Aptos" w:cs="Aptos"/>
      <w:sz w:val="24"/>
    </w:rPr>
    <w:aliases w:val="Normal"/>
    <w:unhideWhenUsed/>
    <w:qFormat/>
  </w:style>
  <w:style w:type="paragraph" w:styleId="Heading1">
    <w:name w:val="Heading 1"/>
    <w:uiPriority w:val="1"/>
    <w:basedOn w:val="Normal"/>
    <w:next w:val="Normal"/>
    <w:link w:val="Heading1Char"/>
    <w:pPr>
      <w:keepNext w:val="1"/>
      <w:keepLines w:val="1"/>
      <w:spacing w:after="80.0" w:before="360.0"/>
      <w:widowControl w:val="1"/>
    </w:pPr>
    <w:rPr>
      <w:rFonts w:ascii="Aptos Display" w:eastAsia="Aptos Display" w:hAnsi="Aptos Display" w:cs="Aptos Display"/>
      <w:color w:val="156082" w:themeColor="accent1" w:themeShade="BF"/>
      <w:sz w:val="40"/>
    </w:rPr>
    <w:aliases w:val="heading 1"/>
    <w:unhideWhenUsed/>
    <w:qFormat/>
  </w:style>
  <w:style w:type="paragraph" w:styleId="Heading2">
    <w:name w:val="Heading 2"/>
    <w:uiPriority w:val="1"/>
    <w:basedOn w:val="Normal"/>
    <w:next w:val="Normal"/>
    <w:link w:val="Heading2Char"/>
    <w:pPr>
      <w:keepNext w:val="1"/>
      <w:keepLines w:val="1"/>
      <w:spacing w:after="80.0" w:before="160.0"/>
      <w:widowControl w:val="1"/>
    </w:pPr>
    <w:rPr>
      <w:rFonts w:ascii="Aptos Display" w:eastAsia="Aptos Display" w:hAnsi="Aptos Display" w:cs="Aptos Display"/>
      <w:color w:val="156082" w:themeColor="accent1" w:themeShade="BF"/>
      <w:sz w:val="32"/>
    </w:rPr>
    <w:aliases w:val="heading 2"/>
    <w:unhideWhenUsed/>
    <w:qFormat/>
  </w:style>
  <w:style w:type="paragraph" w:styleId="Heading3">
    <w:name w:val="Heading 3"/>
    <w:uiPriority w:val="1"/>
    <w:basedOn w:val="Normal"/>
    <w:next w:val="Normal"/>
    <w:link w:val="Heading3Char"/>
    <w:pPr>
      <w:keepNext w:val="1"/>
      <w:keepLines w:val="1"/>
      <w:spacing w:after="80.0" w:before="160.0"/>
      <w:widowControl w:val="1"/>
    </w:pPr>
    <w:rPr>
      <w:color w:val="156082" w:themeColor="accent1" w:themeShade="BF"/>
      <w:sz w:val="28"/>
    </w:rPr>
    <w:aliases w:val="heading 3"/>
    <w:unhideWhenUsed/>
    <w:qFormat/>
  </w:style>
  <w:style w:type="paragraph" w:styleId="Heading4">
    <w:name w:val="Heading 4"/>
    <w:uiPriority w:val="1"/>
    <w:basedOn w:val="Normal"/>
    <w:next w:val="Normal"/>
    <w:link w:val="Heading4Char"/>
    <w:pPr>
      <w:keepNext w:val="1"/>
      <w:keepLines w:val="1"/>
      <w:spacing w:after="40.0" w:before="80.0"/>
      <w:widowControl w:val="1"/>
    </w:pPr>
    <w:rPr>
      <w:i w:val="true"/>
      <w:color w:val="156082" w:themeColor="accent1" w:themeShade="BF"/>
    </w:rPr>
    <w:aliases w:val="heading 4"/>
    <w:unhideWhenUsed/>
    <w:qFormat/>
  </w:style>
  <w:style w:type="paragraph" w:styleId="Heading5">
    <w:name w:val="Heading 5"/>
    <w:uiPriority w:val="1"/>
    <w:basedOn w:val="Normal"/>
    <w:next w:val="Normal"/>
    <w:link w:val="Heading5Char"/>
    <w:pPr>
      <w:keepNext w:val="1"/>
      <w:keepLines w:val="1"/>
      <w:spacing w:after="40.0" w:before="80.0"/>
      <w:widowControl w:val="1"/>
    </w:pPr>
    <w:rPr>
      <w:color w:val="156082" w:themeColor="accent1" w:themeShade="BF"/>
    </w:rPr>
    <w:aliases w:val="heading 5"/>
    <w:unhideWhenUsed/>
    <w:qFormat/>
  </w:style>
  <w:style w:type="paragraph" w:styleId="Heading6">
    <w:name w:val="Heading 6"/>
    <w:uiPriority w:val="1"/>
    <w:basedOn w:val="Normal"/>
    <w:next w:val="Normal"/>
    <w:link w:val="Heading6Char"/>
    <w:pPr>
      <w:keepNext w:val="1"/>
      <w:keepLines w:val="1"/>
      <w:spacing w:after="0.0" w:before="40.0"/>
      <w:widowControl w:val="1"/>
    </w:pPr>
    <w:rPr>
      <w:i w:val="true"/>
      <w:color w:val="000000" w:themeColor="text1" w:themeTint="A5"/>
    </w:rPr>
    <w:aliases w:val="heading 6"/>
    <w:unhideWhenUsed/>
    <w:qFormat/>
  </w:style>
  <w:style w:type="paragraph" w:styleId="Heading7">
    <w:name w:val="Heading 7"/>
    <w:uiPriority w:val="1"/>
    <w:basedOn w:val="Normal"/>
    <w:next w:val="Normal"/>
    <w:link w:val="Heading7Char"/>
    <w:pPr>
      <w:keepNext w:val="1"/>
      <w:keepLines w:val="1"/>
      <w:spacing w:after="0.0" w:before="40.0"/>
      <w:widowControl w:val="1"/>
    </w:pPr>
    <w:rPr>
      <w:color w:val="000000" w:themeColor="text1" w:themeTint="A5"/>
    </w:rPr>
    <w:aliases w:val="heading 7"/>
    <w:unhideWhenUsed/>
    <w:qFormat/>
  </w:style>
  <w:style w:type="paragraph" w:styleId="Heading8">
    <w:name w:val="Heading 8"/>
    <w:uiPriority w:val="1"/>
    <w:basedOn w:val="Normal"/>
    <w:next w:val="Normal"/>
    <w:link w:val="Heading8Char"/>
    <w:pPr>
      <w:keepNext w:val="1"/>
      <w:keepLines w:val="1"/>
      <w:spacing w:after="0.0"/>
      <w:widowControl w:val="1"/>
    </w:pPr>
    <w:rPr>
      <w:i w:val="true"/>
      <w:color w:val="000000" w:themeColor="text1" w:themeTint="D8"/>
    </w:rPr>
    <w:aliases w:val="heading 8"/>
    <w:unhideWhenUsed/>
    <w:qFormat/>
  </w:style>
  <w:style w:type="paragraph" w:styleId="Heading9">
    <w:name w:val="Heading 9"/>
    <w:uiPriority w:val="1"/>
    <w:basedOn w:val="Normal"/>
    <w:next w:val="Normal"/>
    <w:link w:val="Heading9Char"/>
    <w:pPr>
      <w:keepNext w:val="1"/>
      <w:keepLines w:val="1"/>
      <w:spacing w:after="0.0"/>
      <w:widowControl w:val="1"/>
    </w:pPr>
    <w:rPr>
      <w:color w:val="000000" w:themeColor="text1" w:themeTint="D8"/>
    </w:rPr>
    <w:aliases w:val="heading 9"/>
    <w:unhideWhenUsed/>
    <w:qFormat/>
  </w:style>
  <w:style w:type="paragraph" w:styleId="Title">
    <w:name w:val="Title"/>
    <w:uiPriority w:val="1"/>
    <w:basedOn w:val="Normal"/>
    <w:next w:val="Normal"/>
    <w:pPr>
      <w:spacing w:line="240.0" w:lineRule="auto" w:after="80.0"/>
      <w:widowControl w:val="1"/>
    </w:pPr>
    <w:rPr>
      <w:rFonts w:ascii="Aptos Display" w:eastAsia="Aptos Display" w:hAnsi="Aptos Display" w:cs="Aptos Display"/>
      <w:spacing w:val="0"/>
      <w:sz w:val="56"/>
    </w:rPr>
    <w:aliases w:val="Title"/>
    <w:unhideWhenUsed/>
    <w:qFormat/>
  </w:style>
  <w:style w:type="paragraph" w:styleId="Subtitle">
    <w:name w:val="Subtitle"/>
    <w:uiPriority w:val="1"/>
    <w:basedOn w:val="Normal"/>
    <w:next w:val="Normal"/>
    <w:pPr>
      <w:widowControl w:val="1"/>
    </w:pPr>
    <w:rPr>
      <w:color w:val="000000" w:themeColor="text1" w:themeTint="A5"/>
      <w:spacing w:val="0"/>
      <w:sz w:val="28"/>
    </w:rPr>
    <w:aliases w:val="Subtitle"/>
    <w:unhideWhenUsed/>
    <w:qFormat/>
  </w:style>
  <w:style w:type="paragraph" w:styleId="Quote">
    <w:name w:val="Quote"/>
    <w:uiPriority w:val="1"/>
    <w:basedOn w:val="Normal"/>
    <w:next w:val="Normal"/>
    <w:pPr>
      <w:spacing w:before="160.0"/>
      <w:jc w:val="center"/>
      <w:widowControl w:val="1"/>
    </w:pPr>
    <w:rPr>
      <w:i w:val="true"/>
      <w:color w:val="000000" w:themeColor="text1" w:themeTint="BF"/>
    </w:rPr>
    <w:aliases w:val="Quote"/>
    <w:unhideWhenUsed/>
    <w:qFormat/>
  </w:style>
  <w:style w:type="paragraph" w:styleId="IntenseQuote">
    <w:name w:val="Intense Quote"/>
    <w:uiPriority w:val="1"/>
    <w:basedOn w:val="Normal"/>
    <w:next w:val="Normal"/>
    <w:pPr>
      <w:spacing w:after="360.0" w:before="360.0"/>
      <w:pBdr>
        <w:top w:val="single" w:color="156082" w:themeColor="accent1" w:themeShade="BF" w:sz="6" w:space="10"/>
        <w:bottom w:val="single" w:color="156082" w:themeColor="accent1" w:themeShade="BF" w:sz="6" w:space="10"/>
      </w:pBdr>
      <w:jc w:val="center"/>
      <w:widowControl w:val="1"/>
      <w:ind w:left="864" w:right="864"/>
    </w:pPr>
    <w:rPr>
      <w:i w:val="true"/>
      <w:color w:val="156082" w:themeColor="accent1" w:themeShade="BF"/>
    </w:rPr>
    <w:aliases w:val="Intense Quote"/>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NoSpacing">
    <w:name w:val="No Spacing"/>
    <w:uiPriority w:val="1"/>
    <w:basedOn w:val="Normal"/>
    <w:next w:val="Normal"/>
    <w:pPr>
      <w:spacing w:line="240.0"/>
      <w:widowControl w:val="1"/>
    </w:pPr>
    <w:rPr/>
    <w:unhideWhenUsed/>
    <w:qFormat/>
  </w:style>
  <w:style w:type="character" w:styleId="Hyperlink">
    <w:name w:val="Hyperlink"/>
    <w:uiPriority w:val="1"/>
    <w:basedOn w:val="DefaultParagraphFont"/>
    <w:rPr>
      <w:color w:val="467886" w:themeColor="hyperlink"/>
      <w:u w:val="single"/>
    </w:rPr>
    <w:unhideWhenUsed/>
    <w:qFormat/>
  </w:style>
  <w:style w:type="character" w:styleId="Heading4Char">
    <w:name w:val="Heading 4 Char"/>
    <w:uiPriority w:val="1"/>
    <w:basedOn w:val="DefaultParagraphFont"/>
    <w:link w:val="Heading4"/>
    <w:rPr>
      <w:i w:val="true"/>
      <w:color w:val="156082" w:themeColor="accent1" w:themeShade="BF"/>
    </w:rPr>
    <w:aliases w:val="Heading 4 Char"/>
    <w:unhideWhenUsed/>
    <w:qFormat/>
  </w:style>
  <w:style w:type="character" w:styleId="UnresolvedMention">
    <w:name w:val="Unresolved Mention"/>
    <w:uiPriority w:val="1"/>
    <w:basedOn w:val="DefaultParagraphFont"/>
    <w:rPr>
      <w:color w:val="605E5C"/>
      <w:shd w:fill="E1DFDD" w:val="clear" w:color="auto"/>
    </w:rPr>
    <w:unhideWhenUsed/>
    <w:qFormat/>
  </w:style>
  <w:style w:type="character" w:styleId="Heading9Char">
    <w:name w:val="Heading 9 Char"/>
    <w:uiPriority w:val="1"/>
    <w:basedOn w:val="DefaultParagraphFont"/>
    <w:link w:val="Heading9"/>
    <w:rPr>
      <w:color w:val="000000" w:themeColor="text1" w:themeTint="D8"/>
    </w:rPr>
    <w:aliases w:val="Heading 9 Char"/>
    <w:unhideWhenUsed/>
    <w:qFormat/>
  </w:style>
  <w:style w:type="character" w:styleId="DefaultParagraphFont">
    <w:name w:val="Default Paragraph Font"/>
    <w:uiPriority w:val="1"/>
    <w:rPr>
      <w:rFonts w:asciiTheme="minorHAnsi" w:eastAsiaTheme="minorHAnsi" w:hAnsiTheme="minorHAnsi" w:cstheme="minorHAnsi"/>
      <w:sz w:val="24"/>
    </w:rPr>
    <w:aliases w:val="Default Paragraph Font"/>
    <w:unhideWhenUsed/>
    <w:qFormat/>
  </w:style>
  <w:style w:type="character" w:styleId="SubtitleChar">
    <w:name w:val="Subtitle Char"/>
    <w:uiPriority w:val="1"/>
    <w:basedOn w:val="DefaultParagraphFont"/>
    <w:link w:val="Subtitle"/>
    <w:rPr>
      <w:color w:val="000000" w:themeColor="text1" w:themeTint="A5"/>
      <w:spacing w:val="0"/>
      <w:sz w:val="28"/>
    </w:rPr>
    <w:aliases w:val="Subtitle Char"/>
    <w:unhideWhenUsed/>
    <w:qFormat/>
  </w:style>
  <w:style w:type="character" w:styleId="Heading2Char">
    <w:name w:val="Heading 2 Char"/>
    <w:uiPriority w:val="1"/>
    <w:basedOn w:val="DefaultParagraphFont"/>
    <w:link w:val="Heading2"/>
    <w:rPr>
      <w:rFonts w:ascii="Aptos Display" w:eastAsia="Aptos Display" w:hAnsi="Aptos Display" w:cs="Aptos Display"/>
      <w:color w:val="156082" w:themeColor="accent1" w:themeShade="BF"/>
      <w:sz w:val="32"/>
    </w:rPr>
    <w:aliases w:val="Heading 2 Char"/>
    <w:unhideWhenUsed/>
    <w:qFormat/>
  </w:style>
  <w:style w:type="character" w:styleId="Heading8Char">
    <w:name w:val="Heading 8 Char"/>
    <w:uiPriority w:val="1"/>
    <w:basedOn w:val="DefaultParagraphFont"/>
    <w:link w:val="Heading8"/>
    <w:rPr>
      <w:i w:val="true"/>
      <w:color w:val="000000" w:themeColor="text1" w:themeTint="D8"/>
    </w:rPr>
    <w:aliases w:val="Heading 8 Char"/>
    <w:unhideWhenUsed/>
    <w:qFormat/>
  </w:style>
  <w:style w:type="character" w:styleId="Heading6Char">
    <w:name w:val="Heading 6 Char"/>
    <w:uiPriority w:val="1"/>
    <w:basedOn w:val="DefaultParagraphFont"/>
    <w:link w:val="Heading6"/>
    <w:rPr>
      <w:i w:val="true"/>
      <w:color w:val="000000" w:themeColor="text1" w:themeTint="A5"/>
    </w:rPr>
    <w:aliases w:val="Heading 6 Char"/>
    <w:unhideWhenUsed/>
    <w:qFormat/>
  </w:style>
  <w:style w:type="character" w:styleId="SubtleEmphasis">
    <w:name w:val="Subtle Emphasis"/>
    <w:uiPriority w:val="1"/>
    <w:basedOn w:val="DefaultParagraphFont"/>
    <w:rPr>
      <w:rFonts w:asciiTheme="minorHAnsi" w:eastAsiaTheme="minorHAnsi" w:hAnsiTheme="minorHAnsi" w:cstheme="minorHAnsi"/>
      <w:i w:val="true"/>
      <w:color w:val="000000" w:themeColor="text1" w:themeTint="3F"/>
      <w:sz w:val="24"/>
    </w:rPr>
    <w:unhideWhenUsed/>
    <w:qFormat/>
  </w:style>
  <w:style w:type="character" w:styleId="Emphasis">
    <w:name w:val="Emphasis"/>
    <w:uiPriority w:val="1"/>
    <w:basedOn w:val="DefaultParagraphFont"/>
    <w:rPr>
      <w:rFonts w:asciiTheme="minorHAnsi" w:eastAsiaTheme="minorHAnsi" w:hAnsiTheme="minorHAnsi" w:cstheme="minorHAnsi"/>
      <w:i w:val="true"/>
      <w:sz w:val="24"/>
    </w:rPr>
    <w:unhideWhenUsed/>
    <w:qFormat/>
  </w:style>
  <w:style w:type="character" w:styleId="IntenseEmphasis">
    <w:name w:val="Intense Emphasis"/>
    <w:uiPriority w:val="1"/>
    <w:basedOn w:val="DefaultParagraphFont"/>
    <w:rPr>
      <w:i w:val="true"/>
      <w:color w:val="156082" w:themeColor="accent1" w:themeShade="BF"/>
    </w:rPr>
    <w:aliases w:val="Intense Emphasis"/>
    <w:unhideWhenUsed/>
    <w:qFormat/>
  </w:style>
  <w:style w:type="character" w:styleId="TitleChar">
    <w:name w:val="Title Char"/>
    <w:uiPriority w:val="1"/>
    <w:basedOn w:val="DefaultParagraphFont"/>
    <w:link w:val="Title"/>
    <w:rPr>
      <w:rFonts w:ascii="Aptos Display" w:eastAsia="Aptos Display" w:hAnsi="Aptos Display" w:cs="Aptos Display"/>
      <w:spacing w:val="0"/>
      <w:sz w:val="56"/>
    </w:rPr>
    <w:aliases w:val="Title Char"/>
    <w:unhideWhenUsed/>
    <w:qFormat/>
  </w:style>
  <w:style w:type="character" w:styleId="Strong">
    <w:name w:val="Strong"/>
    <w:uiPriority w:val="1"/>
    <w:basedOn w:val="DefaultParagraphFont"/>
    <w:rPr>
      <w:b w:val="true"/>
      <w:rFonts w:asciiTheme="minorHAnsi" w:eastAsiaTheme="minorHAnsi" w:hAnsiTheme="minorHAnsi" w:cstheme="minorHAnsi"/>
      <w:sz w:val="24"/>
    </w:rPr>
    <w:unhideWhenUsed/>
    <w:qFormat/>
  </w:style>
  <w:style w:type="character" w:styleId="SubtleReference">
    <w:name w:val="Subtle Reference"/>
    <w:uiPriority w:val="1"/>
    <w:basedOn w:val="DefaultParagraphFont"/>
    <w:rPr>
      <w:rFonts w:asciiTheme="minorHAnsi" w:eastAsiaTheme="minorHAnsi" w:hAnsiTheme="minorHAnsi" w:cstheme="minorHAnsi"/>
      <w:color w:val="000000" w:themeColor="text1" w:themeTint="3F"/>
      <w:sz w:val="24"/>
      <w:u w:val="single"/>
      <w:smallCaps/>
    </w:rPr>
    <w:unhideWhenUsed/>
    <w:qFormat/>
  </w:style>
  <w:style w:type="character" w:styleId="IntenseReference">
    <w:name w:val="Intense Reference"/>
    <w:uiPriority w:val="1"/>
    <w:basedOn w:val="DefaultParagraphFont"/>
    <w:rPr>
      <w:b w:val="true"/>
      <w:color w:val="156082" w:themeColor="accent1" w:themeShade="BF"/>
      <w:spacing w:val="0"/>
      <w:smallCaps/>
    </w:rPr>
    <w:aliases w:val="Intense Reference"/>
    <w:unhideWhenUsed/>
    <w:qFormat/>
  </w:style>
  <w:style w:type="character" w:styleId="BookTitle">
    <w:name w:val="Book Title"/>
    <w:uiPriority w:val="1"/>
    <w:basedOn w:val="DefaultParagraphFont"/>
    <w:rPr>
      <w:b w:val="true"/>
      <w:rFonts w:asciiTheme="minorHAnsi" w:eastAsiaTheme="minorHAnsi" w:hAnsiTheme="minorHAnsi" w:cstheme="minorHAnsi"/>
      <w:sz w:val="24"/>
      <w:smallCaps/>
    </w:rPr>
    <w:unhideWhenUsed/>
    <w:qFormat/>
  </w:style>
  <w:style w:type="character" w:styleId="Heading7Char">
    <w:name w:val="Heading 7 Char"/>
    <w:uiPriority w:val="1"/>
    <w:basedOn w:val="DefaultParagraphFont"/>
    <w:link w:val="Heading7"/>
    <w:rPr>
      <w:color w:val="000000" w:themeColor="text1" w:themeTint="A5"/>
    </w:rPr>
    <w:aliases w:val="Heading 7 Char"/>
    <w:unhideWhenUsed/>
    <w:qFormat/>
  </w:style>
  <w:style w:type="character" w:styleId="Heading1Char">
    <w:name w:val="Heading 1 Char"/>
    <w:uiPriority w:val="1"/>
    <w:basedOn w:val="DefaultParagraphFont"/>
    <w:link w:val="Heading1"/>
    <w:rPr>
      <w:rFonts w:ascii="Aptos Display" w:eastAsia="Aptos Display" w:hAnsi="Aptos Display" w:cs="Aptos Display"/>
      <w:color w:val="156082" w:themeColor="accent1" w:themeShade="BF"/>
      <w:sz w:val="40"/>
    </w:rPr>
    <w:aliases w:val="Heading 1 Char"/>
    <w:unhideWhenUsed/>
    <w:qFormat/>
  </w:style>
  <w:style w:type="character" w:styleId="Heading3Char">
    <w:name w:val="Heading 3 Char"/>
    <w:uiPriority w:val="1"/>
    <w:basedOn w:val="DefaultParagraphFont"/>
    <w:link w:val="Heading3"/>
    <w:rPr>
      <w:color w:val="156082" w:themeColor="accent1" w:themeShade="BF"/>
      <w:sz w:val="28"/>
    </w:rPr>
    <w:aliases w:val="Heading 3 Char"/>
    <w:unhideWhenUsed/>
    <w:qFormat/>
  </w:style>
  <w:style w:type="character" w:styleId="Heading5Char">
    <w:name w:val="Heading 5 Char"/>
    <w:uiPriority w:val="1"/>
    <w:basedOn w:val="DefaultParagraphFont"/>
    <w:link w:val="Heading5"/>
    <w:rPr>
      <w:color w:val="156082" w:themeColor="accent1" w:themeShade="BF"/>
    </w:rPr>
    <w:aliases w:val="Heading 5 Char"/>
    <w:unhideWhenUsed/>
    <w:qFormat/>
  </w:style>
  <w:style w:type="character" w:styleId="QuoteChar">
    <w:name w:val="Quote Char"/>
    <w:uiPriority w:val="1"/>
    <w:basedOn w:val="DefaultParagraphFont"/>
    <w:rPr>
      <w:i w:val="true"/>
      <w:color w:val="000000" w:themeColor="text1" w:themeTint="BF"/>
    </w:rPr>
    <w:unhideWhenUsed/>
    <w:qFormat/>
  </w:style>
  <w:style w:type="character" w:styleId="IntenseQuoteChar">
    <w:name w:val="Intense Quote Char"/>
    <w:uiPriority w:val="1"/>
    <w:basedOn w:val="DefaultParagraphFont"/>
    <w:rPr>
      <w:i w:val="true"/>
      <w:color w:val="156082" w:themeColor="accent1" w:themeShade="BF"/>
    </w:r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media/a97b2764-3575-4f87-b8c8-f97020ce7f31.png" Type="http://schemas.openxmlformats.org/officeDocument/2006/relationships/image" /><Relationship Id="rId7" Target="https://www.surreycc.gov.uk/community/emergency-planning-and-community-safety/emergency-planning/prepare-for-emergencies/communities-prepared/set-up-a-community-emergency-information-hub" Type="http://schemas.openxmlformats.org/officeDocument/2006/relationships/hyperlink" TargetMode="External" /><Relationship Id="rId8" Target="https://www.bramleyparishcouncil.gov.uk/community/bramley-parish-council-15042/resilience/" Type="http://schemas.openxmlformats.org/officeDocument/2006/relationships/hyperlink" TargetMode="External" /><Relationship Id="rId9" Target="https://www.cranleigh-pc.gov.uk/_UserFiles/Files/Council%20and%20Other%20Documents/CPC%20Adopted%20%20Emergency%20Plan%20Revised%20September%202022.pdf" Type="http://schemas.openxmlformats.org/officeDocument/2006/relationships/hyperlink" TargetMode="External" /><Relationship Id="rId10" Target="header1.xml" Type="http://schemas.openxmlformats.org/officeDocument/2006/relationships/header" /><Relationship Id="rId11" Target="footer2.xml" Type="http://schemas.openxmlformats.org/officeDocument/2006/relationships/footer" /></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ptos"/>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