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CB94" w14:textId="77777777" w:rsidR="00E54833" w:rsidRPr="00BA0B0A" w:rsidRDefault="00E54833" w:rsidP="00E54833">
      <w:pPr>
        <w:pStyle w:val="Title"/>
        <w:tabs>
          <w:tab w:val="left" w:pos="2268"/>
        </w:tabs>
        <w:ind w:left="-270"/>
        <w:jc w:val="center"/>
        <w:rPr>
          <w:rFonts w:ascii="Arial" w:hAnsi="Arial" w:cs="Arial"/>
          <w:sz w:val="36"/>
        </w:rPr>
      </w:pPr>
      <w:r w:rsidRPr="00BA0B0A">
        <w:rPr>
          <w:noProof/>
        </w:rPr>
        <w:drawing>
          <wp:inline distT="0" distB="0" distL="0" distR="0" wp14:anchorId="26F14F07" wp14:editId="12717711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C1BC" w14:textId="77777777" w:rsidR="00E54833" w:rsidRPr="00BA0B0A" w:rsidRDefault="00E54833" w:rsidP="00E54833">
      <w:pPr>
        <w:pStyle w:val="Title"/>
        <w:tabs>
          <w:tab w:val="left" w:pos="2268"/>
        </w:tabs>
        <w:ind w:left="-270"/>
        <w:jc w:val="center"/>
        <w:rPr>
          <w:rFonts w:ascii="Arial" w:hAnsi="Arial" w:cs="Arial"/>
          <w:sz w:val="36"/>
        </w:rPr>
      </w:pPr>
      <w:r w:rsidRPr="00BA0B0A">
        <w:rPr>
          <w:rFonts w:ascii="Arial" w:hAnsi="Arial" w:cs="Arial"/>
          <w:sz w:val="36"/>
        </w:rPr>
        <w:t>BETCHWORTH PARISH COUNCIL</w:t>
      </w:r>
    </w:p>
    <w:p w14:paraId="1BE02264" w14:textId="1DBBD095" w:rsidR="00E54833" w:rsidRPr="00BA0B0A" w:rsidRDefault="00732B87" w:rsidP="00E54833">
      <w:pPr>
        <w:jc w:val="center"/>
      </w:pPr>
      <w:r>
        <w:rPr>
          <w:rFonts w:ascii="Arial" w:hAnsi="Arial" w:cs="Arial"/>
          <w:b/>
          <w:bCs/>
        </w:rPr>
        <w:t>JULY CLERK REPORT</w:t>
      </w:r>
    </w:p>
    <w:p w14:paraId="009408AF" w14:textId="77777777" w:rsidR="00E54833" w:rsidRPr="00BA0B0A" w:rsidRDefault="00E54833" w:rsidP="00E54833">
      <w:pPr>
        <w:rPr>
          <w:rFonts w:ascii="Arial" w:hAnsi="Arial" w:cs="Arial"/>
        </w:rPr>
      </w:pPr>
      <w:r w:rsidRPr="00BA0B0A">
        <w:rPr>
          <w:noProof/>
        </w:rPr>
        <mc:AlternateContent>
          <mc:Choice Requires="wps">
            <w:drawing>
              <wp:inline distT="0" distB="0" distL="0" distR="0" wp14:anchorId="25F19182" wp14:editId="3F67E2E5">
                <wp:extent cx="5742305" cy="29845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640" cy="29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76F79D6" id="Rectangle 2" o:spid="_x0000_s1026" style="width:452.15pt;height: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" fillcolor="#a0a0a0" stroked="f">
                <w10:anchorlock/>
              </v:rect>
            </w:pict>
          </mc:Fallback>
        </mc:AlternateContent>
      </w:r>
    </w:p>
    <w:p w14:paraId="673FBA30" w14:textId="77777777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Correspondence to acknowledge.</w:t>
      </w:r>
    </w:p>
    <w:p w14:paraId="12D6BE66" w14:textId="6DEF7142" w:rsidR="00732B87" w:rsidRPr="00732B87" w:rsidRDefault="00732B87" w:rsidP="00732B87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Daily work communications (message out the comms that impact Betchworth)</w:t>
      </w:r>
    </w:p>
    <w:p w14:paraId="5353054D" w14:textId="0BE6B028" w:rsidR="00732B87" w:rsidRPr="00732B87" w:rsidRDefault="00732B87" w:rsidP="00732B87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Prepared and sent weekly Councillor update comms</w:t>
      </w:r>
    </w:p>
    <w:p w14:paraId="32FF484B" w14:textId="56DD1A11" w:rsidR="00732B87" w:rsidRPr="00732B87" w:rsidRDefault="00732B87" w:rsidP="00732B87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Prepared and posted minutes of July meeting</w:t>
      </w:r>
    </w:p>
    <w:p w14:paraId="06853F9D" w14:textId="292AEF7A" w:rsidR="00732B87" w:rsidRPr="00732B87" w:rsidRDefault="00732B87" w:rsidP="00732B87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Prepared Agenda with supporting documentation for Cllr packs</w:t>
      </w:r>
    </w:p>
    <w:p w14:paraId="40E61FC2" w14:textId="0554CAAC" w:rsidR="00732B87" w:rsidRPr="00732B87" w:rsidRDefault="00732B87" w:rsidP="00732B87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Liaison with Cllr and groups over community asset project</w:t>
      </w:r>
    </w:p>
    <w:p w14:paraId="575D3861" w14:textId="672E9BA8" w:rsidR="00732B87" w:rsidRDefault="00732B87" w:rsidP="00732B87">
      <w:pPr>
        <w:pStyle w:val="ListParagraph"/>
        <w:numPr>
          <w:ilvl w:val="0"/>
          <w:numId w:val="2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Correspondence with Parishioners regarding 2 queries</w:t>
      </w:r>
    </w:p>
    <w:p w14:paraId="246EEB2A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3BA48D3E" w14:textId="6045BD8A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Highways/ Rail</w:t>
      </w:r>
      <w:r>
        <w:rPr>
          <w:rFonts w:ascii="Arial" w:hAnsi="Arial" w:cs="Arial"/>
          <w:b/>
          <w:bCs/>
        </w:rPr>
        <w:t xml:space="preserve"> / Footpaths</w:t>
      </w:r>
    </w:p>
    <w:p w14:paraId="32CB58B8" w14:textId="7394B21B" w:rsidR="00732B87" w:rsidRPr="00732B87" w:rsidRDefault="00732B87" w:rsidP="00732B87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 xml:space="preserve">Met with supplier to quote for water sensor bollard where the river floods at The Street bridge. </w:t>
      </w:r>
    </w:p>
    <w:p w14:paraId="1CD9D57A" w14:textId="2D718E0C" w:rsidR="00732B87" w:rsidRPr="00732B87" w:rsidRDefault="00732B87" w:rsidP="00732B87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Correspondence regarding village highway improvements survey and plan</w:t>
      </w:r>
    </w:p>
    <w:p w14:paraId="1A1E9B85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1FC3DEAD" w14:textId="77777777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Burial Ground</w:t>
      </w:r>
    </w:p>
    <w:p w14:paraId="384249D9" w14:textId="1A3A10BC" w:rsidR="00732B87" w:rsidRPr="00732B87" w:rsidRDefault="00732B87" w:rsidP="00732B87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2 enquiries and one meeting onsite</w:t>
      </w:r>
    </w:p>
    <w:p w14:paraId="6217C9BE" w14:textId="34B1E8E9" w:rsidR="00732B87" w:rsidRPr="00732B87" w:rsidRDefault="00732B87" w:rsidP="00732B87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2 ERB updates</w:t>
      </w:r>
    </w:p>
    <w:p w14:paraId="45A37BE7" w14:textId="1E3F02E0" w:rsidR="00732B87" w:rsidRPr="00732B87" w:rsidRDefault="00732B87" w:rsidP="00732B87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Project managed amenity maintenance and improvements delivery</w:t>
      </w:r>
    </w:p>
    <w:p w14:paraId="2BD52CC1" w14:textId="689F9B0F" w:rsidR="00732B87" w:rsidRDefault="00732B87" w:rsidP="00732B87">
      <w:pPr>
        <w:pStyle w:val="ListParagraph"/>
        <w:numPr>
          <w:ilvl w:val="0"/>
          <w:numId w:val="1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Met with supplier to quote for improvement to parking at the Burial Ground</w:t>
      </w:r>
    </w:p>
    <w:p w14:paraId="0CC73468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495D9D9C" w14:textId="77777777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Finance &amp; Policies</w:t>
      </w:r>
    </w:p>
    <w:p w14:paraId="27744E9A" w14:textId="185C76D4" w:rsidR="00732B87" w:rsidRPr="00732B87" w:rsidRDefault="00732B87" w:rsidP="00732B87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Processed payment of monthly Invoices</w:t>
      </w:r>
    </w:p>
    <w:p w14:paraId="33F8371F" w14:textId="215F1168" w:rsidR="00732B87" w:rsidRPr="00732B87" w:rsidRDefault="00732B87" w:rsidP="00732B87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Prepared monthly invoices for approval</w:t>
      </w:r>
    </w:p>
    <w:p w14:paraId="54677D8C" w14:textId="29BD820C" w:rsidR="00732B87" w:rsidRPr="00732B87" w:rsidRDefault="00732B87" w:rsidP="00732B87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 xml:space="preserve">Prepared information for AGAR and CIL queries and AGAR completion </w:t>
      </w:r>
    </w:p>
    <w:p w14:paraId="2148432C" w14:textId="53FD8AE1" w:rsidR="00732B87" w:rsidRPr="00732B87" w:rsidRDefault="00732B87" w:rsidP="00732B87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Prepared budget position report</w:t>
      </w:r>
    </w:p>
    <w:p w14:paraId="6C45A442" w14:textId="5AE862F6" w:rsidR="00732B87" w:rsidRPr="00732B87" w:rsidRDefault="00732B87" w:rsidP="00732B87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Trained support clerk regarding month end processes</w:t>
      </w:r>
    </w:p>
    <w:p w14:paraId="46BB576F" w14:textId="40D22265" w:rsidR="00732B87" w:rsidRDefault="00732B87" w:rsidP="00732B87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Reviewed bank reconciliation documents</w:t>
      </w:r>
    </w:p>
    <w:p w14:paraId="11514A7B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1C16270D" w14:textId="77777777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Meetings Attended / Training</w:t>
      </w:r>
    </w:p>
    <w:p w14:paraId="18E4DC84" w14:textId="211CEEB6" w:rsidR="00732B87" w:rsidRPr="00732B87" w:rsidRDefault="00732B87" w:rsidP="00732B87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Monthly Parish meeting</w:t>
      </w:r>
    </w:p>
    <w:p w14:paraId="1EEC6FAC" w14:textId="5C537421" w:rsidR="00732B87" w:rsidRDefault="00732B87" w:rsidP="00732B87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Mtg with Chair &amp; Vice Chair</w:t>
      </w:r>
    </w:p>
    <w:p w14:paraId="661FF35C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6F84EA68" w14:textId="77777777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Planning</w:t>
      </w:r>
    </w:p>
    <w:p w14:paraId="59217836" w14:textId="56298144" w:rsidR="00732B87" w:rsidRPr="00732B87" w:rsidRDefault="00732B87" w:rsidP="00732B87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Weekly planning monitoring</w:t>
      </w:r>
    </w:p>
    <w:p w14:paraId="740DA720" w14:textId="3EE529D4" w:rsidR="00732B87" w:rsidRPr="00732B87" w:rsidRDefault="00732B87" w:rsidP="00732B87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Prepared Parishioner planning feedback meeting ref Hartsfield Manor application</w:t>
      </w:r>
    </w:p>
    <w:p w14:paraId="4AD16BF6" w14:textId="27BAAAE4" w:rsidR="00732B87" w:rsidRDefault="00732B87" w:rsidP="00732B87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lastRenderedPageBreak/>
        <w:t>Researched and prepared Village Plan discussion document including contacting several local authorities</w:t>
      </w:r>
    </w:p>
    <w:p w14:paraId="7C27CA5A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5F27A797" w14:textId="77777777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32B87">
        <w:rPr>
          <w:rFonts w:ascii="Arial" w:hAnsi="Arial" w:cs="Arial"/>
          <w:b/>
          <w:bCs/>
        </w:rPr>
        <w:t>Tranquil Woods</w:t>
      </w:r>
    </w:p>
    <w:p w14:paraId="0F5522ED" w14:textId="341EB25F" w:rsidR="00732B87" w:rsidRPr="00732B87" w:rsidRDefault="00732B87" w:rsidP="00732B87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 xml:space="preserve">Correspondence for Tranquil Woods tree survey and COTS report </w:t>
      </w:r>
    </w:p>
    <w:p w14:paraId="5029941F" w14:textId="24E3E626" w:rsidR="00732B87" w:rsidRPr="00732B87" w:rsidRDefault="00732B87" w:rsidP="00732B87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 xml:space="preserve">Collaborated to prepare Tranquil Woods </w:t>
      </w:r>
      <w:proofErr w:type="gramStart"/>
      <w:r w:rsidRPr="00732B87">
        <w:rPr>
          <w:rFonts w:ascii="Arial" w:hAnsi="Arial" w:cs="Arial"/>
        </w:rPr>
        <w:t>2 year</w:t>
      </w:r>
      <w:proofErr w:type="gramEnd"/>
      <w:r w:rsidRPr="00732B87">
        <w:rPr>
          <w:rFonts w:ascii="Arial" w:hAnsi="Arial" w:cs="Arial"/>
        </w:rPr>
        <w:t xml:space="preserve"> strategy report</w:t>
      </w:r>
    </w:p>
    <w:p w14:paraId="662441AD" w14:textId="399DC184" w:rsidR="00732B87" w:rsidRDefault="00732B87" w:rsidP="00732B87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 xml:space="preserve">Correspondence for preparing Tranquil Woods budget estimates and purchase information </w:t>
      </w:r>
    </w:p>
    <w:p w14:paraId="71A7858B" w14:textId="77777777" w:rsidR="00732B87" w:rsidRPr="00732B87" w:rsidRDefault="00732B87" w:rsidP="00732B87">
      <w:pPr>
        <w:pStyle w:val="ListParagraph"/>
        <w:ind w:left="1080"/>
        <w:jc w:val="both"/>
        <w:rPr>
          <w:rFonts w:ascii="Arial" w:hAnsi="Arial" w:cs="Arial"/>
        </w:rPr>
      </w:pPr>
    </w:p>
    <w:p w14:paraId="3103925E" w14:textId="3096351E" w:rsidR="00732B87" w:rsidRPr="00732B87" w:rsidRDefault="00732B87" w:rsidP="00732B8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Other</w:t>
      </w:r>
    </w:p>
    <w:p w14:paraId="7112E741" w14:textId="0F4728DD" w:rsidR="00732B87" w:rsidRPr="00732B87" w:rsidRDefault="00732B87" w:rsidP="00732B8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732B87">
        <w:rPr>
          <w:rFonts w:ascii="Arial" w:hAnsi="Arial" w:cs="Arial"/>
        </w:rPr>
        <w:t>Correspondence and review of new website</w:t>
      </w:r>
    </w:p>
    <w:p w14:paraId="7D3E90E9" w14:textId="77777777" w:rsidR="00732B87" w:rsidRPr="00732B87" w:rsidRDefault="00732B87" w:rsidP="00732B87">
      <w:pPr>
        <w:jc w:val="both"/>
        <w:rPr>
          <w:rFonts w:ascii="Arial" w:hAnsi="Arial" w:cs="Arial"/>
        </w:rPr>
      </w:pPr>
    </w:p>
    <w:p w14:paraId="644A34DA" w14:textId="77777777" w:rsidR="00732B87" w:rsidRPr="00732B87" w:rsidRDefault="00732B87" w:rsidP="00732B87">
      <w:pPr>
        <w:jc w:val="both"/>
        <w:rPr>
          <w:rFonts w:ascii="Arial" w:hAnsi="Arial" w:cs="Arial"/>
        </w:rPr>
      </w:pPr>
    </w:p>
    <w:p w14:paraId="0DDA72EE" w14:textId="77777777" w:rsidR="00732B87" w:rsidRPr="00732B87" w:rsidRDefault="00732B87" w:rsidP="00732B87">
      <w:pPr>
        <w:jc w:val="both"/>
        <w:rPr>
          <w:rFonts w:ascii="Arial" w:hAnsi="Arial" w:cs="Arial"/>
        </w:rPr>
      </w:pPr>
    </w:p>
    <w:p w14:paraId="1077BEE0" w14:textId="77777777" w:rsidR="00732B87" w:rsidRPr="00732B87" w:rsidRDefault="00732B87" w:rsidP="00732B87">
      <w:pPr>
        <w:jc w:val="both"/>
        <w:rPr>
          <w:rFonts w:ascii="Arial" w:hAnsi="Arial" w:cs="Arial"/>
        </w:rPr>
      </w:pPr>
    </w:p>
    <w:p w14:paraId="7EC0EC51" w14:textId="77777777" w:rsidR="00732B87" w:rsidRPr="00E54833" w:rsidRDefault="00732B87" w:rsidP="00E54833">
      <w:pPr>
        <w:jc w:val="both"/>
        <w:rPr>
          <w:rFonts w:ascii="Arial" w:hAnsi="Arial" w:cs="Arial"/>
        </w:rPr>
      </w:pPr>
    </w:p>
    <w:p w14:paraId="133A9DD4" w14:textId="77777777" w:rsidR="00E54833" w:rsidRDefault="00E54833"/>
    <w:sectPr w:rsidR="00E5483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D6A5" w14:textId="77777777" w:rsidR="001014A6" w:rsidRDefault="001014A6" w:rsidP="00E54833">
      <w:pPr>
        <w:spacing w:after="0" w:line="240" w:lineRule="auto"/>
      </w:pPr>
      <w:r>
        <w:separator/>
      </w:r>
    </w:p>
  </w:endnote>
  <w:endnote w:type="continuationSeparator" w:id="0">
    <w:p w14:paraId="24158B91" w14:textId="77777777" w:rsidR="001014A6" w:rsidRDefault="001014A6" w:rsidP="00E5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05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4C761" w14:textId="6F73977C" w:rsidR="00E54833" w:rsidRDefault="00E548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786D0" w14:textId="77777777" w:rsidR="00E54833" w:rsidRDefault="00E54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97BD" w14:textId="77777777" w:rsidR="001014A6" w:rsidRDefault="001014A6" w:rsidP="00E54833">
      <w:pPr>
        <w:spacing w:after="0" w:line="240" w:lineRule="auto"/>
      </w:pPr>
      <w:r>
        <w:separator/>
      </w:r>
    </w:p>
  </w:footnote>
  <w:footnote w:type="continuationSeparator" w:id="0">
    <w:p w14:paraId="5CA37ED0" w14:textId="77777777" w:rsidR="001014A6" w:rsidRDefault="001014A6" w:rsidP="00E54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58C6"/>
    <w:multiLevelType w:val="multilevel"/>
    <w:tmpl w:val="868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E7707"/>
    <w:multiLevelType w:val="hybridMultilevel"/>
    <w:tmpl w:val="3DA67C48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341D"/>
    <w:multiLevelType w:val="hybridMultilevel"/>
    <w:tmpl w:val="D4AA0888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B75DB"/>
    <w:multiLevelType w:val="hybridMultilevel"/>
    <w:tmpl w:val="28EEB0F4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B089B"/>
    <w:multiLevelType w:val="hybridMultilevel"/>
    <w:tmpl w:val="90466BD4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D521D"/>
    <w:multiLevelType w:val="hybridMultilevel"/>
    <w:tmpl w:val="D31696F6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76DAD"/>
    <w:multiLevelType w:val="hybridMultilevel"/>
    <w:tmpl w:val="88C805C8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B7DDA"/>
    <w:multiLevelType w:val="hybridMultilevel"/>
    <w:tmpl w:val="94784D66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17B1F"/>
    <w:multiLevelType w:val="hybridMultilevel"/>
    <w:tmpl w:val="558A0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F406F"/>
    <w:multiLevelType w:val="hybridMultilevel"/>
    <w:tmpl w:val="F656E7C2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21DF9"/>
    <w:multiLevelType w:val="hybridMultilevel"/>
    <w:tmpl w:val="150CB7DA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30F69"/>
    <w:multiLevelType w:val="hybridMultilevel"/>
    <w:tmpl w:val="E08AB7E2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371DC"/>
    <w:multiLevelType w:val="hybridMultilevel"/>
    <w:tmpl w:val="A5A2A6F4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8008E"/>
    <w:multiLevelType w:val="hybridMultilevel"/>
    <w:tmpl w:val="D272DB62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116E6"/>
    <w:multiLevelType w:val="hybridMultilevel"/>
    <w:tmpl w:val="52060A6C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1137C"/>
    <w:multiLevelType w:val="hybridMultilevel"/>
    <w:tmpl w:val="6CF8D14C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1064D"/>
    <w:multiLevelType w:val="hybridMultilevel"/>
    <w:tmpl w:val="DB2CBE42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33682"/>
    <w:multiLevelType w:val="hybridMultilevel"/>
    <w:tmpl w:val="E57A2114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F6109"/>
    <w:multiLevelType w:val="hybridMultilevel"/>
    <w:tmpl w:val="CC20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25CB1"/>
    <w:multiLevelType w:val="hybridMultilevel"/>
    <w:tmpl w:val="B66AA61A"/>
    <w:lvl w:ilvl="0" w:tplc="0448BE1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84736">
    <w:abstractNumId w:val="0"/>
  </w:num>
  <w:num w:numId="2" w16cid:durableId="947197834">
    <w:abstractNumId w:val="8"/>
  </w:num>
  <w:num w:numId="3" w16cid:durableId="480662503">
    <w:abstractNumId w:val="18"/>
  </w:num>
  <w:num w:numId="4" w16cid:durableId="1297491993">
    <w:abstractNumId w:val="15"/>
  </w:num>
  <w:num w:numId="5" w16cid:durableId="1652951914">
    <w:abstractNumId w:val="3"/>
  </w:num>
  <w:num w:numId="6" w16cid:durableId="1045909003">
    <w:abstractNumId w:val="7"/>
  </w:num>
  <w:num w:numId="7" w16cid:durableId="1632982259">
    <w:abstractNumId w:val="6"/>
  </w:num>
  <w:num w:numId="8" w16cid:durableId="1278097554">
    <w:abstractNumId w:val="5"/>
  </w:num>
  <w:num w:numId="9" w16cid:durableId="1593583997">
    <w:abstractNumId w:val="13"/>
  </w:num>
  <w:num w:numId="10" w16cid:durableId="118692368">
    <w:abstractNumId w:val="10"/>
  </w:num>
  <w:num w:numId="11" w16cid:durableId="1171801314">
    <w:abstractNumId w:val="11"/>
  </w:num>
  <w:num w:numId="12" w16cid:durableId="1307777497">
    <w:abstractNumId w:val="4"/>
  </w:num>
  <w:num w:numId="13" w16cid:durableId="1167480879">
    <w:abstractNumId w:val="12"/>
  </w:num>
  <w:num w:numId="14" w16cid:durableId="895314796">
    <w:abstractNumId w:val="16"/>
  </w:num>
  <w:num w:numId="15" w16cid:durableId="390809823">
    <w:abstractNumId w:val="14"/>
  </w:num>
  <w:num w:numId="16" w16cid:durableId="1915822701">
    <w:abstractNumId w:val="17"/>
  </w:num>
  <w:num w:numId="17" w16cid:durableId="983393870">
    <w:abstractNumId w:val="1"/>
  </w:num>
  <w:num w:numId="18" w16cid:durableId="1548567996">
    <w:abstractNumId w:val="9"/>
  </w:num>
  <w:num w:numId="19" w16cid:durableId="198470700">
    <w:abstractNumId w:val="2"/>
  </w:num>
  <w:num w:numId="20" w16cid:durableId="19772986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33"/>
    <w:rsid w:val="001014A6"/>
    <w:rsid w:val="00562747"/>
    <w:rsid w:val="006811AA"/>
    <w:rsid w:val="00732B87"/>
    <w:rsid w:val="007A3CC1"/>
    <w:rsid w:val="00BB030D"/>
    <w:rsid w:val="00E5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3322"/>
  <w15:chartTrackingRefBased/>
  <w15:docId w15:val="{BDD54DDB-2A8D-498B-92D6-31B3717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83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5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E5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8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33"/>
  </w:style>
  <w:style w:type="paragraph" w:styleId="Footer">
    <w:name w:val="footer"/>
    <w:basedOn w:val="Normal"/>
    <w:link w:val="Foot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Clerk Clerk</cp:lastModifiedBy>
  <cp:revision>3</cp:revision>
  <dcterms:created xsi:type="dcterms:W3CDTF">2026-08-07T15:23:00Z</dcterms:created>
  <dcterms:modified xsi:type="dcterms:W3CDTF">2026-08-07T15:26:00Z</dcterms:modified>
</cp:coreProperties>
</file>